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8" w:rsidRDefault="003B061E" w:rsidP="003B061E">
      <w:pPr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обществознанию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6-7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классах</w:t>
      </w:r>
    </w:p>
    <w:p w:rsidR="00702488" w:rsidRDefault="0070248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061E" w:rsidRPr="008A6F97" w:rsidRDefault="003B061E" w:rsidP="003B061E">
      <w:pPr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обществознанию 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3B061E" w:rsidRPr="008A6F97" w:rsidRDefault="003B061E" w:rsidP="003B061E">
      <w:pPr>
        <w:numPr>
          <w:ilvl w:val="0"/>
          <w:numId w:val="1"/>
        </w:numPr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3B061E" w:rsidRPr="008A6F97" w:rsidRDefault="003B061E" w:rsidP="003B061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3B061E" w:rsidRPr="008A6F97" w:rsidRDefault="003B061E" w:rsidP="003B061E">
      <w:pPr>
        <w:numPr>
          <w:ilvl w:val="0"/>
          <w:numId w:val="1"/>
        </w:numPr>
        <w:suppressAutoHyphens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3B061E" w:rsidRPr="008A6F97" w:rsidRDefault="003B061E" w:rsidP="003B061E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3B061E" w:rsidRPr="008A6F97" w:rsidRDefault="003B061E" w:rsidP="003B061E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02488" w:rsidRDefault="003B061E" w:rsidP="003B061E">
      <w:pPr>
        <w:suppressAutoHyphens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Рабочая программа по обществознанию </w:t>
      </w:r>
      <w:r>
        <w:rPr>
          <w:rFonts w:ascii="Times New Roman" w:eastAsia="Times New Roman" w:hAnsi="Times New Roman"/>
          <w:sz w:val="24"/>
          <w:szCs w:val="24"/>
        </w:rPr>
        <w:t>составлена на основе положений и требований к результатам ос</w:t>
      </w:r>
      <w:r>
        <w:rPr>
          <w:rFonts w:ascii="Times New Roman" w:eastAsia="Times New Roman" w:hAnsi="Times New Roman"/>
          <w:sz w:val="24"/>
          <w:szCs w:val="24"/>
        </w:rPr>
        <w:t xml:space="preserve">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«Обществознание». </w:t>
      </w:r>
      <w:r>
        <w:rPr>
          <w:rFonts w:ascii="Times New Roman" w:eastAsia="Times New Roman" w:hAnsi="Times New Roman"/>
          <w:sz w:val="24"/>
          <w:szCs w:val="24"/>
        </w:rPr>
        <w:t>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</w:t>
      </w:r>
      <w:r>
        <w:rPr>
          <w:rFonts w:ascii="Times New Roman" w:eastAsia="Times New Roman" w:hAnsi="Times New Roman"/>
          <w:sz w:val="24"/>
          <w:szCs w:val="24"/>
        </w:rPr>
        <w:t>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зучение курса «Обществознание», включающего знания о российско</w:t>
      </w:r>
      <w:r>
        <w:rPr>
          <w:rFonts w:ascii="Times New Roman" w:eastAsia="Times New Roman" w:hAnsi="Times New Roman"/>
          <w:sz w:val="24"/>
          <w:szCs w:val="24"/>
        </w:rPr>
        <w:t>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</w:t>
      </w:r>
      <w:r>
        <w:rPr>
          <w:rFonts w:ascii="Times New Roman" w:eastAsia="Times New Roman" w:hAnsi="Times New Roman"/>
          <w:sz w:val="24"/>
          <w:szCs w:val="24"/>
        </w:rPr>
        <w:t>женности нацио­нальным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</w:t>
      </w:r>
      <w:r>
        <w:rPr>
          <w:rFonts w:ascii="Times New Roman" w:eastAsia="Times New Roman" w:hAnsi="Times New Roman"/>
          <w:sz w:val="24"/>
          <w:szCs w:val="24"/>
        </w:rPr>
        <w:t>клад в формирование метапредметных умений извлекать необходимые сведения, осмысливать, преобразовывать и применять их.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</w:t>
      </w:r>
      <w:r>
        <w:rPr>
          <w:rFonts w:ascii="Times New Roman" w:eastAsia="Times New Roman" w:hAnsi="Times New Roman"/>
          <w:sz w:val="24"/>
          <w:szCs w:val="24"/>
        </w:rPr>
        <w:t>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702488" w:rsidRDefault="00702488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ЦЕЛИ ИЗУЧЕНИЯ УЧЕБНОГО ПРЕДМЕТА «ОБЩЕСТВОЗНАНИЕ»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Целями обществоведческого образования в основной школе являются: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развитие у обучающихся понимания приоритетности общенациональных интересов, приве</w:t>
      </w:r>
      <w:r>
        <w:rPr>
          <w:rFonts w:ascii="Times New Roman" w:eastAsia="Times New Roman" w:hAnsi="Times New Roman"/>
          <w:sz w:val="24"/>
          <w:szCs w:val="24"/>
        </w:rPr>
        <w:t>рженности правовым принципам, закреплённым в Конституции Российской Федерации и законодательстве Российской Федерации;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развитие личности на исключительно важном этапе её социализации — в подростковом возрасте, становление её духовно-нравственной, политич</w:t>
      </w:r>
      <w:r>
        <w:rPr>
          <w:rFonts w:ascii="Times New Roman" w:eastAsia="Times New Roman" w:hAnsi="Times New Roman"/>
          <w:sz w:val="24"/>
          <w:szCs w:val="24"/>
        </w:rPr>
        <w:t>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</w:t>
      </w:r>
      <w:r>
        <w:rPr>
          <w:rFonts w:ascii="Times New Roman" w:eastAsia="Times New Roman" w:hAnsi="Times New Roman"/>
          <w:sz w:val="24"/>
          <w:szCs w:val="24"/>
        </w:rPr>
        <w:t>одительной, наукоёмкой трудовой деятельности;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</w:t>
      </w:r>
      <w:r>
        <w:rPr>
          <w:rFonts w:ascii="Times New Roman" w:eastAsia="Times New Roman" w:hAnsi="Times New Roman"/>
          <w:sz w:val="24"/>
          <w:szCs w:val="24"/>
        </w:rPr>
        <w:t>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овладение умениями функционально грамотного человек</w:t>
      </w:r>
      <w:r>
        <w:rPr>
          <w:rFonts w:ascii="Times New Roman" w:eastAsia="Times New Roman" w:hAnsi="Times New Roman"/>
          <w:sz w:val="24"/>
          <w:szCs w:val="24"/>
        </w:rPr>
        <w:t>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освоение способов познавательной, коммуникативной, практической деятельности, необходимых для участия в жизни гражда</w:t>
      </w:r>
      <w:r>
        <w:rPr>
          <w:rFonts w:ascii="Times New Roman" w:eastAsia="Times New Roman" w:hAnsi="Times New Roman"/>
          <w:sz w:val="24"/>
          <w:szCs w:val="24"/>
        </w:rPr>
        <w:t>нского общества и государства;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</w:t>
      </w:r>
      <w:r>
        <w:rPr>
          <w:rFonts w:ascii="Times New Roman" w:eastAsia="Times New Roman" w:hAnsi="Times New Roman"/>
          <w:sz w:val="24"/>
          <w:szCs w:val="24"/>
        </w:rPr>
        <w:t>современном динамично развивающемся российском обществе;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</w:t>
      </w:r>
      <w:r>
        <w:rPr>
          <w:rFonts w:ascii="Times New Roman" w:eastAsia="Times New Roman" w:hAnsi="Times New Roman"/>
          <w:sz w:val="24"/>
          <w:szCs w:val="24"/>
        </w:rPr>
        <w:t>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702488" w:rsidRDefault="00702488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 УЧЕБНОГО ПРЕДМЕТА «ОБЩЕСТВОЗНАНИЕ» В </w:t>
      </w:r>
      <w:r>
        <w:rPr>
          <w:rFonts w:ascii="Times New Roman" w:eastAsia="Times New Roman" w:hAnsi="Times New Roman"/>
          <w:sz w:val="24"/>
          <w:szCs w:val="24"/>
        </w:rPr>
        <w:t>УЧЕБНОМ ПЛАНЕ</w:t>
      </w: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sz w:val="24"/>
          <w:szCs w:val="24"/>
        </w:rPr>
        <w:t>соо</w:t>
      </w:r>
      <w:r>
        <w:rPr>
          <w:rFonts w:ascii="Times New Roman" w:eastAsia="Times New Roman" w:hAnsi="Times New Roman"/>
          <w:sz w:val="24"/>
          <w:szCs w:val="24"/>
        </w:rPr>
        <w:t>тветствии с учебным планом н</w:t>
      </w:r>
      <w:r>
        <w:rPr>
          <w:rFonts w:ascii="Times New Roman" w:eastAsia="Times New Roman" w:hAnsi="Times New Roman"/>
          <w:sz w:val="24"/>
          <w:szCs w:val="24"/>
        </w:rPr>
        <w:t>едельная нагрузка составляет 1 час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 xml:space="preserve">общее количество времени на учебный </w:t>
      </w:r>
      <w:r>
        <w:rPr>
          <w:rFonts w:ascii="Times New Roman" w:eastAsia="Times New Roman" w:hAnsi="Times New Roman"/>
          <w:sz w:val="24"/>
          <w:szCs w:val="24"/>
        </w:rPr>
        <w:t>год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составляет 34 часа</w:t>
      </w:r>
      <w:r>
        <w:rPr>
          <w:rFonts w:ascii="Times New Roman" w:eastAsia="Times New Roman" w:hAnsi="Times New Roman"/>
          <w:sz w:val="24"/>
          <w:szCs w:val="24"/>
        </w:rPr>
        <w:t>. </w:t>
      </w:r>
    </w:p>
    <w:p w:rsidR="00702488" w:rsidRDefault="00702488" w:rsidP="003B061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488" w:rsidRDefault="003B061E" w:rsidP="003B061E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ля реализации рабочей программы по предмету «Обществознание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использую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тся учебники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Виноградова Н.Ф.,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ородецкая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Н.И.,.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Обществознание. 6 класс;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2488" w:rsidRDefault="003B061E" w:rsidP="003B061E">
      <w:pPr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Боголюбов Л.Н., Виноградова Н.Ф., Городецкая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Н.И.,.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702488" w:rsidRDefault="00702488" w:rsidP="003B061E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</w:p>
    <w:p w:rsidR="00702488" w:rsidRDefault="00702488" w:rsidP="003B061E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</w:p>
    <w:sectPr w:rsidR="00702488">
      <w:pgSz w:w="11906" w:h="16838"/>
      <w:pgMar w:top="720" w:right="720" w:bottom="720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2488"/>
    <w:rsid w:val="003B061E"/>
    <w:rsid w:val="0070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4645</Characters>
  <Application>Microsoft Office Word</Application>
  <DocSecurity>0</DocSecurity>
  <Lines>38</Lines>
  <Paragraphs>10</Paragraphs>
  <ScaleCrop>false</ScaleCrop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2022-12-08T00:25:00Z</dcterms:created>
  <dcterms:modified xsi:type="dcterms:W3CDTF">2022-12-08T00:31:00Z</dcterms:modified>
  <cp:version>0900.0100.01</cp:version>
</cp:coreProperties>
</file>